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0A1A6E" w:rsidRPr="00784694" w14:paraId="36153024" w14:textId="77777777" w:rsidTr="001115E4">
        <w:trPr>
          <w:trHeight w:val="1127"/>
          <w:jc w:val="center"/>
        </w:trPr>
        <w:tc>
          <w:tcPr>
            <w:tcW w:w="4678" w:type="dxa"/>
          </w:tcPr>
          <w:p w14:paraId="62801987" w14:textId="2BAF0691" w:rsidR="0020560D" w:rsidRPr="001115E4" w:rsidRDefault="004F7E39" w:rsidP="00A67B0D">
            <w:pPr>
              <w:spacing w:line="240" w:lineRule="auto"/>
              <w:jc w:val="center"/>
              <w:rPr>
                <w:b/>
                <w:color w:val="FF0000"/>
                <w:sz w:val="24"/>
                <w:szCs w:val="20"/>
                <w:highlight w:val="yellow"/>
                <w:lang w:val="vi-VN"/>
              </w:rPr>
            </w:pPr>
            <w:r w:rsidRPr="001115E4">
              <w:rPr>
                <w:b/>
                <w:color w:val="FF0000"/>
                <w:sz w:val="24"/>
                <w:szCs w:val="20"/>
                <w:highlight w:val="yellow"/>
              </w:rPr>
              <w:t xml:space="preserve">CÔNG TY </w:t>
            </w:r>
            <w:proofErr w:type="spellStart"/>
            <w:r w:rsidR="00DC2736">
              <w:rPr>
                <w:b/>
                <w:color w:val="FF0000"/>
                <w:sz w:val="24"/>
                <w:szCs w:val="20"/>
                <w:highlight w:val="yellow"/>
              </w:rPr>
              <w:t>xxxxxxx</w:t>
            </w:r>
            <w:proofErr w:type="spellEnd"/>
          </w:p>
          <w:p w14:paraId="493EE189" w14:textId="38F7F1FA" w:rsidR="000A1A6E" w:rsidRPr="001115E4" w:rsidRDefault="00C536AB" w:rsidP="00A67B0D">
            <w:pPr>
              <w:spacing w:line="240" w:lineRule="auto"/>
              <w:jc w:val="center"/>
              <w:rPr>
                <w:b/>
                <w:color w:val="FF0000"/>
                <w:sz w:val="24"/>
                <w:szCs w:val="20"/>
                <w:lang w:val="vi-VN"/>
              </w:rPr>
            </w:pPr>
            <w:r w:rsidRPr="001115E4">
              <w:rPr>
                <w:b/>
                <w:color w:val="FF0000"/>
                <w:sz w:val="24"/>
                <w:szCs w:val="20"/>
                <w:highlight w:val="yellow"/>
                <w:lang w:val="vi-VN"/>
              </w:rPr>
              <w:t>Số:…</w:t>
            </w:r>
          </w:p>
        </w:tc>
        <w:tc>
          <w:tcPr>
            <w:tcW w:w="5245" w:type="dxa"/>
          </w:tcPr>
          <w:p w14:paraId="0C5F10D3" w14:textId="77777777" w:rsidR="000A1A6E" w:rsidRPr="001115E4" w:rsidRDefault="004F7E39" w:rsidP="00A67B0D">
            <w:pPr>
              <w:spacing w:line="240" w:lineRule="auto"/>
              <w:jc w:val="center"/>
              <w:rPr>
                <w:sz w:val="24"/>
                <w:szCs w:val="20"/>
                <w:lang w:val="vi-VN"/>
              </w:rPr>
            </w:pPr>
            <w:r w:rsidRPr="001115E4">
              <w:rPr>
                <w:b/>
                <w:sz w:val="24"/>
                <w:szCs w:val="20"/>
                <w:lang w:val="vi-VN"/>
              </w:rPr>
              <w:t>CỘNG HOÀ XÃ HỘI CHỦ NGHĨA VIỆT NAM</w:t>
            </w:r>
            <w:r w:rsidRPr="001115E4">
              <w:rPr>
                <w:b/>
                <w:sz w:val="24"/>
                <w:szCs w:val="20"/>
                <w:lang w:val="vi-VN"/>
              </w:rPr>
              <w:br/>
              <w:t>Độc Lập - Tự Do - Hạnh Phúc</w:t>
            </w:r>
          </w:p>
        </w:tc>
      </w:tr>
    </w:tbl>
    <w:p w14:paraId="65E4A579" w14:textId="47FB5417" w:rsidR="000A1A6E" w:rsidRPr="00DC2736" w:rsidRDefault="00DC2736" w:rsidP="001115E4">
      <w:pPr>
        <w:spacing w:line="240" w:lineRule="auto"/>
        <w:ind w:right="520"/>
        <w:jc w:val="right"/>
        <w:rPr>
          <w:color w:val="FF0000"/>
          <w:lang w:val="vi-VN"/>
        </w:rPr>
      </w:pPr>
      <w:r w:rsidRPr="00DC2736">
        <w:rPr>
          <w:color w:val="FF0000"/>
          <w:highlight w:val="yellow"/>
          <w:lang w:val="vi-VN"/>
        </w:rPr>
        <w:t xml:space="preserve">xxxxx, ngày </w:t>
      </w:r>
      <w:r w:rsidR="001115E4" w:rsidRPr="00DC2736">
        <w:rPr>
          <w:color w:val="FF0000"/>
          <w:highlight w:val="yellow"/>
          <w:lang w:val="vi-VN"/>
        </w:rPr>
        <w:t>xx</w:t>
      </w:r>
      <w:r w:rsidRPr="00DC2736">
        <w:rPr>
          <w:color w:val="FF0000"/>
          <w:highlight w:val="yellow"/>
          <w:lang w:val="vi-VN"/>
        </w:rPr>
        <w:t xml:space="preserve"> tháng </w:t>
      </w:r>
      <w:r w:rsidR="001115E4" w:rsidRPr="00DC2736">
        <w:rPr>
          <w:color w:val="FF0000"/>
          <w:highlight w:val="yellow"/>
          <w:lang w:val="vi-VN"/>
        </w:rPr>
        <w:t>xx</w:t>
      </w:r>
      <w:r w:rsidRPr="00DC2736">
        <w:rPr>
          <w:color w:val="FF0000"/>
          <w:highlight w:val="yellow"/>
          <w:lang w:val="vi-VN"/>
        </w:rPr>
        <w:t xml:space="preserve"> năm 2025</w:t>
      </w:r>
    </w:p>
    <w:p w14:paraId="065C72D5" w14:textId="77777777" w:rsidR="001115E4" w:rsidRPr="00DC2736" w:rsidRDefault="001115E4" w:rsidP="00A67B0D">
      <w:pPr>
        <w:spacing w:line="240" w:lineRule="auto"/>
        <w:jc w:val="center"/>
        <w:rPr>
          <w:b/>
          <w:sz w:val="40"/>
          <w:szCs w:val="32"/>
          <w:lang w:val="vi-VN"/>
        </w:rPr>
      </w:pPr>
    </w:p>
    <w:p w14:paraId="0FAD0F57" w14:textId="1A248704" w:rsidR="000A1A6E" w:rsidRPr="001B7CD6" w:rsidRDefault="004F7E39" w:rsidP="00A67B0D">
      <w:pPr>
        <w:spacing w:line="240" w:lineRule="auto"/>
        <w:jc w:val="center"/>
        <w:rPr>
          <w:lang w:val="vi-VN"/>
        </w:rPr>
      </w:pPr>
      <w:r w:rsidRPr="001B7CD6">
        <w:rPr>
          <w:b/>
          <w:sz w:val="40"/>
          <w:szCs w:val="32"/>
          <w:lang w:val="vi-VN"/>
        </w:rPr>
        <w:t>CÔNG VĂN</w:t>
      </w:r>
      <w:r w:rsidR="001115E4" w:rsidRPr="001B7CD6">
        <w:rPr>
          <w:b/>
          <w:sz w:val="40"/>
          <w:szCs w:val="32"/>
          <w:lang w:val="vi-VN"/>
        </w:rPr>
        <w:t xml:space="preserve"> HOÀN TIỀN</w:t>
      </w:r>
    </w:p>
    <w:p w14:paraId="7D324429" w14:textId="3C876F55" w:rsidR="000A1A6E" w:rsidRPr="001115E4" w:rsidRDefault="004F7E39" w:rsidP="00A67B0D">
      <w:pPr>
        <w:spacing w:line="240" w:lineRule="auto"/>
        <w:jc w:val="center"/>
        <w:rPr>
          <w:i/>
          <w:iCs/>
          <w:lang w:val="vi-VN"/>
        </w:rPr>
      </w:pPr>
      <w:r w:rsidRPr="001B7CD6">
        <w:rPr>
          <w:i/>
          <w:iCs/>
          <w:lang w:val="vi-VN"/>
        </w:rPr>
        <w:t xml:space="preserve">(V/v: </w:t>
      </w:r>
      <w:r w:rsidR="001115E4" w:rsidRPr="001B7CD6">
        <w:rPr>
          <w:i/>
          <w:iCs/>
          <w:lang w:val="vi-VN"/>
        </w:rPr>
        <w:t>Hoàn trả phụ thu phí phát sinh trong thời gian bảo trì</w:t>
      </w:r>
      <w:r w:rsidR="003E51F8" w:rsidRPr="001115E4">
        <w:rPr>
          <w:i/>
          <w:iCs/>
          <w:lang w:val="vi-VN"/>
        </w:rPr>
        <w:t>)</w:t>
      </w:r>
    </w:p>
    <w:p w14:paraId="0C6DC4A5" w14:textId="50EE5B59" w:rsidR="000A1A6E" w:rsidRDefault="004F7E39" w:rsidP="00A67B0D">
      <w:pPr>
        <w:spacing w:line="240" w:lineRule="auto"/>
        <w:jc w:val="both"/>
        <w:rPr>
          <w:b/>
          <w:szCs w:val="26"/>
          <w:lang w:val="vi-VN"/>
        </w:rPr>
      </w:pPr>
      <w:r w:rsidRPr="00A67B0D">
        <w:rPr>
          <w:b/>
          <w:lang w:val="vi-VN"/>
        </w:rPr>
        <w:br/>
      </w:r>
      <w:r w:rsidRPr="001115E4">
        <w:rPr>
          <w:b/>
          <w:szCs w:val="26"/>
          <w:lang w:val="vi-VN"/>
        </w:rPr>
        <w:t xml:space="preserve">Kính gửi: </w:t>
      </w:r>
      <w:r w:rsidR="00551AC1" w:rsidRPr="00551AC1">
        <w:rPr>
          <w:b/>
          <w:szCs w:val="26"/>
          <w:lang w:val="vi-VN"/>
        </w:rPr>
        <w:t xml:space="preserve"> -  </w:t>
      </w:r>
      <w:r w:rsidRPr="001115E4">
        <w:rPr>
          <w:b/>
          <w:szCs w:val="26"/>
          <w:lang w:val="vi-VN"/>
        </w:rPr>
        <w:t xml:space="preserve">CÔNG TY CỔ PHẦN VẬN TẢI VÀ THƯƠNG MẠI </w:t>
      </w:r>
      <w:r w:rsidRPr="001115E4">
        <w:rPr>
          <w:b/>
          <w:szCs w:val="26"/>
          <w:lang w:val="vi-VN"/>
        </w:rPr>
        <w:t>QUỐC TẾ</w:t>
      </w:r>
    </w:p>
    <w:p w14:paraId="24F3D5FC" w14:textId="634466B3" w:rsidR="00551AC1" w:rsidRPr="00551AC1" w:rsidRDefault="00551AC1" w:rsidP="00551AC1">
      <w:pPr>
        <w:pStyle w:val="ListParagraph"/>
        <w:numPr>
          <w:ilvl w:val="0"/>
          <w:numId w:val="12"/>
        </w:numPr>
        <w:spacing w:line="240" w:lineRule="auto"/>
        <w:ind w:left="1418" w:hanging="218"/>
        <w:jc w:val="both"/>
        <w:rPr>
          <w:b/>
          <w:bCs/>
          <w:szCs w:val="26"/>
        </w:rPr>
      </w:pPr>
      <w:r w:rsidRPr="00551AC1">
        <w:rPr>
          <w:b/>
          <w:bCs/>
          <w:szCs w:val="26"/>
        </w:rPr>
        <w:t>CẢNG CONTAINER QUỐC TẾ SP-ITC</w:t>
      </w:r>
    </w:p>
    <w:p w14:paraId="0EF14A19" w14:textId="1BB30AFE" w:rsidR="000A1A6E" w:rsidRPr="001115E4" w:rsidRDefault="00A67B0D" w:rsidP="00A67B0D">
      <w:pPr>
        <w:jc w:val="both"/>
        <w:rPr>
          <w:szCs w:val="26"/>
          <w:lang w:val="vi-VN"/>
        </w:rPr>
      </w:pPr>
      <w:r w:rsidRPr="001115E4">
        <w:rPr>
          <w:szCs w:val="26"/>
          <w:lang w:val="vi-VN"/>
        </w:rPr>
        <w:t xml:space="preserve">Thực hiện </w:t>
      </w:r>
      <w:r w:rsidRPr="001115E4">
        <w:rPr>
          <w:rStyle w:val="Strong"/>
          <w:szCs w:val="26"/>
          <w:lang w:val="vi-VN"/>
        </w:rPr>
        <w:t xml:space="preserve">Chính sách miễn phụ thu </w:t>
      </w:r>
      <w:r w:rsidR="001115E4" w:rsidRPr="001115E4">
        <w:rPr>
          <w:rStyle w:val="Strong"/>
          <w:szCs w:val="26"/>
          <w:lang w:val="vi-VN"/>
        </w:rPr>
        <w:t xml:space="preserve">trong thời gian hệ thống bảo trì </w:t>
      </w:r>
      <w:r w:rsidRPr="001115E4">
        <w:rPr>
          <w:rStyle w:val="Strong"/>
          <w:szCs w:val="26"/>
          <w:lang w:val="vi-VN"/>
        </w:rPr>
        <w:t xml:space="preserve">của Quý Cảng Container Quốc Tế SP-ITC có hiệu lực từ </w:t>
      </w:r>
      <w:r w:rsidR="00586518">
        <w:rPr>
          <w:rStyle w:val="Strong"/>
          <w:szCs w:val="26"/>
        </w:rPr>
        <w:t xml:space="preserve">16:00 </w:t>
      </w:r>
      <w:r w:rsidRPr="001115E4">
        <w:rPr>
          <w:rStyle w:val="Strong"/>
          <w:szCs w:val="26"/>
          <w:lang w:val="vi-VN"/>
        </w:rPr>
        <w:t>ngày 19/05/2025</w:t>
      </w:r>
      <w:r w:rsidRPr="001115E4">
        <w:rPr>
          <w:szCs w:val="26"/>
          <w:lang w:val="vi-VN"/>
        </w:rPr>
        <w:t xml:space="preserve">, </w:t>
      </w:r>
      <w:r w:rsidRPr="001115E4">
        <w:rPr>
          <w:color w:val="FF0000"/>
          <w:szCs w:val="26"/>
          <w:highlight w:val="yellow"/>
          <w:lang w:val="vi-VN"/>
        </w:rPr>
        <w:t>Công ty .....</w:t>
      </w:r>
      <w:r w:rsidRPr="001115E4">
        <w:rPr>
          <w:color w:val="FF0000"/>
          <w:szCs w:val="26"/>
          <w:lang w:val="vi-VN"/>
        </w:rPr>
        <w:t xml:space="preserve"> </w:t>
      </w:r>
      <w:r w:rsidRPr="001115E4">
        <w:rPr>
          <w:szCs w:val="26"/>
          <w:lang w:val="vi-VN"/>
        </w:rPr>
        <w:t xml:space="preserve">kính đề nghị Quý Cảng </w:t>
      </w:r>
      <w:r w:rsidRPr="001115E4">
        <w:rPr>
          <w:rStyle w:val="Strong"/>
          <w:szCs w:val="26"/>
          <w:lang w:val="vi-VN"/>
        </w:rPr>
        <w:t xml:space="preserve">hoàn trả khoản phụ </w:t>
      </w:r>
      <w:r w:rsidR="001115E4" w:rsidRPr="001115E4">
        <w:rPr>
          <w:rStyle w:val="Strong"/>
          <w:szCs w:val="26"/>
          <w:lang w:val="vi-VN"/>
        </w:rPr>
        <w:t xml:space="preserve">phí phát sinh mà chúng tôi </w:t>
      </w:r>
      <w:r w:rsidRPr="001115E4">
        <w:rPr>
          <w:rStyle w:val="Strong"/>
          <w:szCs w:val="26"/>
          <w:lang w:val="vi-VN"/>
        </w:rPr>
        <w:t>đã thanh toán</w:t>
      </w:r>
      <w:r w:rsidRPr="001115E4">
        <w:rPr>
          <w:szCs w:val="26"/>
          <w:lang w:val="vi-VN"/>
        </w:rPr>
        <w:t xml:space="preserve"> cho </w:t>
      </w:r>
      <w:r w:rsidR="001115E4" w:rsidRPr="001115E4">
        <w:rPr>
          <w:szCs w:val="26"/>
          <w:lang w:val="vi-VN"/>
        </w:rPr>
        <w:t xml:space="preserve">danh sách </w:t>
      </w:r>
      <w:r w:rsidRPr="001115E4">
        <w:rPr>
          <w:szCs w:val="26"/>
          <w:lang w:val="vi-VN"/>
        </w:rPr>
        <w:t xml:space="preserve">container được liệt kê dưới đây. </w:t>
      </w:r>
      <w:r w:rsidR="001115E4" w:rsidRPr="001115E4">
        <w:rPr>
          <w:szCs w:val="26"/>
          <w:lang w:val="vi-VN"/>
        </w:rPr>
        <w:t>Danh sách</w:t>
      </w:r>
      <w:r w:rsidRPr="001115E4">
        <w:rPr>
          <w:szCs w:val="26"/>
          <w:lang w:val="vi-VN"/>
        </w:rPr>
        <w:t xml:space="preserve"> này đủ điều kiện được miễn phụ thu theo chính sách nêu trên. Thông tin cụ thể như sau:</w:t>
      </w:r>
    </w:p>
    <w:p w14:paraId="59B44D83" w14:textId="16D0DAAA" w:rsidR="000A1A6E" w:rsidRPr="001115E4" w:rsidRDefault="004F7E39" w:rsidP="00A67B0D">
      <w:pPr>
        <w:pStyle w:val="ListParagraph"/>
        <w:numPr>
          <w:ilvl w:val="0"/>
          <w:numId w:val="10"/>
        </w:numPr>
        <w:tabs>
          <w:tab w:val="left" w:pos="1843"/>
        </w:tabs>
        <w:spacing w:after="0" w:line="240" w:lineRule="auto"/>
        <w:ind w:left="426"/>
        <w:jc w:val="both"/>
        <w:rPr>
          <w:color w:val="FF0000"/>
          <w:szCs w:val="26"/>
          <w:highlight w:val="yellow"/>
          <w:lang w:val="vi-VN"/>
        </w:rPr>
      </w:pPr>
      <w:proofErr w:type="spellStart"/>
      <w:r w:rsidRPr="001115E4">
        <w:rPr>
          <w:b/>
          <w:bCs/>
          <w:color w:val="FF0000"/>
          <w:szCs w:val="26"/>
          <w:highlight w:val="yellow"/>
        </w:rPr>
        <w:t>Tên</w:t>
      </w:r>
      <w:proofErr w:type="spellEnd"/>
      <w:r w:rsidRPr="001115E4">
        <w:rPr>
          <w:b/>
          <w:bCs/>
          <w:color w:val="FF0000"/>
          <w:szCs w:val="26"/>
          <w:highlight w:val="yellow"/>
        </w:rPr>
        <w:t xml:space="preserve"> </w:t>
      </w:r>
      <w:proofErr w:type="spellStart"/>
      <w:r w:rsidRPr="001115E4">
        <w:rPr>
          <w:b/>
          <w:bCs/>
          <w:color w:val="FF0000"/>
          <w:szCs w:val="26"/>
          <w:highlight w:val="yellow"/>
        </w:rPr>
        <w:t>công</w:t>
      </w:r>
      <w:proofErr w:type="spellEnd"/>
      <w:r w:rsidRPr="001115E4">
        <w:rPr>
          <w:b/>
          <w:bCs/>
          <w:color w:val="FF0000"/>
          <w:szCs w:val="26"/>
          <w:highlight w:val="yellow"/>
        </w:rPr>
        <w:t xml:space="preserve"> ty</w:t>
      </w:r>
      <w:r w:rsidR="00A67B0D" w:rsidRPr="001115E4">
        <w:rPr>
          <w:b/>
          <w:bCs/>
          <w:color w:val="FF0000"/>
          <w:szCs w:val="26"/>
          <w:highlight w:val="yellow"/>
        </w:rPr>
        <w:tab/>
      </w:r>
      <w:r w:rsidRPr="001115E4">
        <w:rPr>
          <w:b/>
          <w:bCs/>
          <w:color w:val="FF0000"/>
          <w:szCs w:val="26"/>
          <w:highlight w:val="yellow"/>
        </w:rPr>
        <w:t>:</w:t>
      </w:r>
      <w:r w:rsidRPr="001115E4">
        <w:rPr>
          <w:color w:val="FF0000"/>
          <w:szCs w:val="26"/>
          <w:highlight w:val="yellow"/>
        </w:rPr>
        <w:t xml:space="preserve"> CÔNG TY </w:t>
      </w:r>
      <w:r w:rsidR="00DC2736">
        <w:rPr>
          <w:color w:val="FF0000"/>
          <w:szCs w:val="26"/>
          <w:highlight w:val="yellow"/>
        </w:rPr>
        <w:t>xx</w:t>
      </w:r>
    </w:p>
    <w:p w14:paraId="750E8FC6" w14:textId="2797A96A" w:rsidR="000A1A6E" w:rsidRPr="001115E4" w:rsidRDefault="004F7E39" w:rsidP="00A67B0D">
      <w:pPr>
        <w:pStyle w:val="ListParagraph"/>
        <w:numPr>
          <w:ilvl w:val="0"/>
          <w:numId w:val="10"/>
        </w:numPr>
        <w:tabs>
          <w:tab w:val="left" w:pos="1843"/>
        </w:tabs>
        <w:spacing w:after="0" w:line="240" w:lineRule="auto"/>
        <w:ind w:left="426"/>
        <w:jc w:val="both"/>
        <w:rPr>
          <w:color w:val="FF0000"/>
          <w:szCs w:val="26"/>
          <w:highlight w:val="yellow"/>
          <w:lang w:val="vi-VN"/>
        </w:rPr>
      </w:pPr>
      <w:r w:rsidRPr="001115E4">
        <w:rPr>
          <w:b/>
          <w:bCs/>
          <w:color w:val="FF0000"/>
          <w:szCs w:val="26"/>
          <w:highlight w:val="yellow"/>
          <w:lang w:val="vi-VN"/>
        </w:rPr>
        <w:t>Mã số thuế</w:t>
      </w:r>
      <w:r w:rsidR="00A67B0D" w:rsidRPr="001115E4">
        <w:rPr>
          <w:b/>
          <w:bCs/>
          <w:color w:val="FF0000"/>
          <w:szCs w:val="26"/>
          <w:highlight w:val="yellow"/>
          <w:lang w:val="vi-VN"/>
        </w:rPr>
        <w:tab/>
      </w:r>
      <w:r w:rsidRPr="001115E4">
        <w:rPr>
          <w:b/>
          <w:bCs/>
          <w:color w:val="FF0000"/>
          <w:szCs w:val="26"/>
          <w:highlight w:val="yellow"/>
          <w:lang w:val="vi-VN"/>
        </w:rPr>
        <w:t>:</w:t>
      </w:r>
      <w:r w:rsidRPr="001115E4">
        <w:rPr>
          <w:color w:val="FF0000"/>
          <w:szCs w:val="26"/>
          <w:highlight w:val="yellow"/>
          <w:lang w:val="vi-VN"/>
        </w:rPr>
        <w:t xml:space="preserve"> </w:t>
      </w:r>
      <w:r w:rsidR="00DC2736">
        <w:rPr>
          <w:color w:val="FF0000"/>
          <w:szCs w:val="26"/>
          <w:highlight w:val="yellow"/>
        </w:rPr>
        <w:t>xx</w:t>
      </w:r>
    </w:p>
    <w:p w14:paraId="4AAEA26E" w14:textId="6F6E51BB" w:rsidR="000A1A6E" w:rsidRPr="001115E4" w:rsidRDefault="004F7E39" w:rsidP="00DC2736">
      <w:pPr>
        <w:pStyle w:val="ListParagraph"/>
        <w:numPr>
          <w:ilvl w:val="0"/>
          <w:numId w:val="10"/>
        </w:numPr>
        <w:tabs>
          <w:tab w:val="left" w:pos="1843"/>
        </w:tabs>
        <w:spacing w:after="0" w:line="240" w:lineRule="auto"/>
        <w:ind w:left="426" w:right="7478"/>
        <w:jc w:val="both"/>
        <w:rPr>
          <w:color w:val="FF0000"/>
          <w:szCs w:val="26"/>
          <w:highlight w:val="yellow"/>
          <w:lang w:val="vi-VN"/>
        </w:rPr>
      </w:pPr>
      <w:r w:rsidRPr="001115E4">
        <w:rPr>
          <w:b/>
          <w:bCs/>
          <w:color w:val="FF0000"/>
          <w:szCs w:val="26"/>
          <w:highlight w:val="yellow"/>
          <w:lang w:val="vi-VN"/>
        </w:rPr>
        <w:t>Địa chỉ</w:t>
      </w:r>
      <w:r w:rsidR="00A67B0D" w:rsidRPr="001115E4">
        <w:rPr>
          <w:b/>
          <w:bCs/>
          <w:color w:val="FF0000"/>
          <w:szCs w:val="26"/>
          <w:highlight w:val="yellow"/>
          <w:lang w:val="vi-VN"/>
        </w:rPr>
        <w:tab/>
      </w:r>
      <w:r w:rsidRPr="001115E4">
        <w:rPr>
          <w:b/>
          <w:bCs/>
          <w:color w:val="FF0000"/>
          <w:szCs w:val="26"/>
          <w:highlight w:val="yellow"/>
          <w:lang w:val="vi-VN"/>
        </w:rPr>
        <w:t>:</w:t>
      </w:r>
      <w:r w:rsidR="00DC2736">
        <w:rPr>
          <w:color w:val="FF0000"/>
          <w:szCs w:val="26"/>
          <w:highlight w:val="yellow"/>
        </w:rPr>
        <w:t xml:space="preserve"> xx</w:t>
      </w:r>
      <w:r w:rsidR="00040A18" w:rsidRPr="001115E4">
        <w:rPr>
          <w:color w:val="FF0000"/>
          <w:szCs w:val="26"/>
          <w:highlight w:val="yellow"/>
          <w:lang w:val="vi-VN"/>
        </w:rPr>
        <w:br/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33"/>
        <w:gridCol w:w="1578"/>
        <w:gridCol w:w="1854"/>
        <w:gridCol w:w="1401"/>
        <w:gridCol w:w="2046"/>
      </w:tblGrid>
      <w:tr w:rsidR="00DC2736" w:rsidRPr="001115E4" w14:paraId="0CCD7C46" w14:textId="77777777" w:rsidTr="00A67B0D">
        <w:trPr>
          <w:jc w:val="center"/>
        </w:trPr>
        <w:tc>
          <w:tcPr>
            <w:tcW w:w="1748" w:type="dxa"/>
            <w:vAlign w:val="center"/>
          </w:tcPr>
          <w:p w14:paraId="289A2769" w14:textId="77777777" w:rsidR="003E51F8" w:rsidRPr="001115E4" w:rsidRDefault="003E51F8" w:rsidP="001115E4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</w:rPr>
            </w:pP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Số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bill</w:t>
            </w:r>
          </w:p>
        </w:tc>
        <w:tc>
          <w:tcPr>
            <w:tcW w:w="1603" w:type="dxa"/>
            <w:vAlign w:val="center"/>
          </w:tcPr>
          <w:p w14:paraId="3CE6ABA1" w14:textId="77777777" w:rsidR="003E51F8" w:rsidRPr="001115E4" w:rsidRDefault="003E51F8" w:rsidP="001115E4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</w:rPr>
            </w:pP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Số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cont</w:t>
            </w:r>
            <w:proofErr w:type="spellEnd"/>
          </w:p>
        </w:tc>
        <w:tc>
          <w:tcPr>
            <w:tcW w:w="1616" w:type="dxa"/>
            <w:vAlign w:val="center"/>
          </w:tcPr>
          <w:p w14:paraId="78531A13" w14:textId="77777777" w:rsidR="003E51F8" w:rsidRPr="001115E4" w:rsidRDefault="003E51F8" w:rsidP="001115E4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</w:rPr>
            </w:pP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Số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hóa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đơn</w:t>
            </w:r>
            <w:proofErr w:type="spellEnd"/>
          </w:p>
        </w:tc>
        <w:tc>
          <w:tcPr>
            <w:tcW w:w="1895" w:type="dxa"/>
            <w:vAlign w:val="center"/>
          </w:tcPr>
          <w:p w14:paraId="16754355" w14:textId="673AA086" w:rsidR="003E51F8" w:rsidRPr="001115E4" w:rsidRDefault="003E51F8" w:rsidP="00A67B0D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  <w:lang w:val="vi-VN"/>
              </w:rPr>
            </w:pPr>
            <w:r w:rsidRPr="001115E4">
              <w:rPr>
                <w:b/>
                <w:bCs/>
                <w:color w:val="FF0000"/>
                <w:szCs w:val="26"/>
                <w:highlight w:val="yellow"/>
                <w:lang w:val="vi-VN"/>
              </w:rPr>
              <w:t>Loại chi phí</w:t>
            </w:r>
          </w:p>
        </w:tc>
        <w:tc>
          <w:tcPr>
            <w:tcW w:w="1401" w:type="dxa"/>
            <w:vAlign w:val="center"/>
          </w:tcPr>
          <w:p w14:paraId="271C3BE5" w14:textId="5459DCB7" w:rsidR="003E51F8" w:rsidRPr="001115E4" w:rsidRDefault="003E51F8" w:rsidP="001115E4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</w:rPr>
            </w:pP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Ngày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hóa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đơn</w:t>
            </w:r>
            <w:proofErr w:type="spellEnd"/>
          </w:p>
        </w:tc>
        <w:tc>
          <w:tcPr>
            <w:tcW w:w="2091" w:type="dxa"/>
            <w:vAlign w:val="center"/>
          </w:tcPr>
          <w:p w14:paraId="5D3E3BD3" w14:textId="77777777" w:rsidR="00A67B0D" w:rsidRPr="001115E4" w:rsidRDefault="003E51F8" w:rsidP="00A67B0D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highlight w:val="yellow"/>
                <w:lang w:val="vi-VN"/>
              </w:rPr>
            </w:pP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Số</w:t>
            </w:r>
            <w:proofErr w:type="spellEnd"/>
            <w:r w:rsidRPr="001115E4">
              <w:rPr>
                <w:b/>
                <w:bCs/>
                <w:color w:val="FF0000"/>
                <w:szCs w:val="26"/>
                <w:highlight w:val="yellow"/>
              </w:rPr>
              <w:t xml:space="preserve"> </w:t>
            </w:r>
            <w:proofErr w:type="spellStart"/>
            <w:r w:rsidRPr="001115E4">
              <w:rPr>
                <w:b/>
                <w:bCs/>
                <w:color w:val="FF0000"/>
                <w:szCs w:val="26"/>
                <w:highlight w:val="yellow"/>
              </w:rPr>
              <w:t>tiền</w:t>
            </w:r>
            <w:proofErr w:type="spellEnd"/>
            <w:r w:rsidR="001D4D1B" w:rsidRPr="001115E4">
              <w:rPr>
                <w:b/>
                <w:bCs/>
                <w:color w:val="FF0000"/>
                <w:szCs w:val="26"/>
                <w:highlight w:val="yellow"/>
                <w:lang w:val="vi-VN"/>
              </w:rPr>
              <w:t xml:space="preserve"> </w:t>
            </w:r>
          </w:p>
          <w:p w14:paraId="013296BD" w14:textId="2DB2BA80" w:rsidR="009C2475" w:rsidRPr="001115E4" w:rsidRDefault="009C2475" w:rsidP="00A67B0D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szCs w:val="26"/>
                <w:highlight w:val="yellow"/>
                <w:lang w:val="vi-VN"/>
              </w:rPr>
            </w:pPr>
            <w:r w:rsidRPr="001115E4">
              <w:rPr>
                <w:b/>
                <w:bCs/>
                <w:i/>
                <w:iCs/>
                <w:color w:val="FF0000"/>
                <w:szCs w:val="26"/>
                <w:highlight w:val="yellow"/>
                <w:lang w:val="vi-VN"/>
              </w:rPr>
              <w:t>(</w:t>
            </w:r>
            <w:proofErr w:type="spellStart"/>
            <w:r w:rsidR="001B7CD6">
              <w:rPr>
                <w:b/>
                <w:bCs/>
                <w:i/>
                <w:iCs/>
                <w:color w:val="FF0000"/>
                <w:szCs w:val="26"/>
                <w:highlight w:val="yellow"/>
              </w:rPr>
              <w:t>Đã</w:t>
            </w:r>
            <w:proofErr w:type="spellEnd"/>
            <w:r w:rsidRPr="001115E4">
              <w:rPr>
                <w:b/>
                <w:bCs/>
                <w:i/>
                <w:iCs/>
                <w:color w:val="FF0000"/>
                <w:szCs w:val="26"/>
                <w:highlight w:val="yellow"/>
                <w:lang w:val="vi-VN"/>
              </w:rPr>
              <w:t xml:space="preserve"> bao gồm 8% VAT)</w:t>
            </w:r>
          </w:p>
        </w:tc>
      </w:tr>
      <w:tr w:rsidR="00DC2736" w:rsidRPr="001115E4" w14:paraId="2DB88A7D" w14:textId="77777777" w:rsidTr="00A67B0D">
        <w:trPr>
          <w:jc w:val="center"/>
        </w:trPr>
        <w:tc>
          <w:tcPr>
            <w:tcW w:w="1748" w:type="dxa"/>
            <w:vAlign w:val="center"/>
          </w:tcPr>
          <w:p w14:paraId="422531F8" w14:textId="5784C97C" w:rsidR="003E51F8" w:rsidRPr="00DC2736" w:rsidRDefault="003E51F8" w:rsidP="001115E4">
            <w:pPr>
              <w:spacing w:after="0" w:line="240" w:lineRule="auto"/>
              <w:jc w:val="center"/>
              <w:rPr>
                <w:color w:val="FF0000"/>
                <w:szCs w:val="26"/>
                <w:highlight w:val="yellow"/>
              </w:rPr>
            </w:pPr>
            <w:proofErr w:type="spellStart"/>
            <w:r w:rsidRPr="001115E4">
              <w:rPr>
                <w:color w:val="FF0000"/>
                <w:szCs w:val="26"/>
                <w:highlight w:val="yellow"/>
              </w:rPr>
              <w:t>OOLU</w:t>
            </w:r>
            <w:r w:rsidR="00DC2736">
              <w:rPr>
                <w:color w:val="FF0000"/>
                <w:szCs w:val="26"/>
                <w:highlight w:val="yellow"/>
              </w:rPr>
              <w:t>xxxxx</w:t>
            </w:r>
            <w:proofErr w:type="spellEnd"/>
          </w:p>
        </w:tc>
        <w:tc>
          <w:tcPr>
            <w:tcW w:w="1603" w:type="dxa"/>
            <w:vAlign w:val="center"/>
          </w:tcPr>
          <w:p w14:paraId="27FAC057" w14:textId="197AFA01" w:rsidR="003E51F8" w:rsidRPr="00DC2736" w:rsidRDefault="003E51F8" w:rsidP="001115E4">
            <w:pPr>
              <w:spacing w:after="0" w:line="240" w:lineRule="auto"/>
              <w:jc w:val="center"/>
              <w:rPr>
                <w:color w:val="FF0000"/>
                <w:szCs w:val="26"/>
                <w:highlight w:val="yellow"/>
              </w:rPr>
            </w:pPr>
            <w:r w:rsidRPr="001115E4">
              <w:rPr>
                <w:color w:val="FF0000"/>
                <w:szCs w:val="26"/>
                <w:highlight w:val="yellow"/>
              </w:rPr>
              <w:t>OOCU7</w:t>
            </w:r>
            <w:r w:rsidR="00DC2736">
              <w:rPr>
                <w:color w:val="FF0000"/>
                <w:szCs w:val="26"/>
                <w:highlight w:val="yellow"/>
              </w:rPr>
              <w:t>xxxxx</w:t>
            </w:r>
          </w:p>
        </w:tc>
        <w:tc>
          <w:tcPr>
            <w:tcW w:w="1616" w:type="dxa"/>
            <w:vAlign w:val="center"/>
          </w:tcPr>
          <w:p w14:paraId="59B17F1A" w14:textId="62E812FC" w:rsidR="003E51F8" w:rsidRPr="00DC2736" w:rsidRDefault="00DC2736" w:rsidP="001115E4">
            <w:pPr>
              <w:spacing w:after="0" w:line="240" w:lineRule="auto"/>
              <w:jc w:val="center"/>
              <w:rPr>
                <w:color w:val="FF0000"/>
                <w:szCs w:val="26"/>
                <w:highlight w:val="yellow"/>
              </w:rPr>
            </w:pPr>
            <w:proofErr w:type="spellStart"/>
            <w:r>
              <w:rPr>
                <w:color w:val="FF0000"/>
                <w:szCs w:val="26"/>
                <w:highlight w:val="yellow"/>
              </w:rPr>
              <w:t>xxxx</w:t>
            </w:r>
            <w:proofErr w:type="spellEnd"/>
          </w:p>
        </w:tc>
        <w:tc>
          <w:tcPr>
            <w:tcW w:w="1895" w:type="dxa"/>
            <w:vAlign w:val="center"/>
          </w:tcPr>
          <w:p w14:paraId="6B9D7E6F" w14:textId="2ABB711F" w:rsidR="003E51F8" w:rsidRPr="001115E4" w:rsidRDefault="002E4975" w:rsidP="00A67B0D">
            <w:pPr>
              <w:spacing w:after="0" w:line="240" w:lineRule="auto"/>
              <w:jc w:val="both"/>
              <w:rPr>
                <w:color w:val="FF0000"/>
                <w:szCs w:val="26"/>
                <w:highlight w:val="yellow"/>
                <w:lang w:val="vi-VN"/>
              </w:rPr>
            </w:pPr>
            <w:r w:rsidRPr="001115E4">
              <w:rPr>
                <w:color w:val="FF0000"/>
                <w:szCs w:val="26"/>
                <w:highlight w:val="yellow"/>
                <w:lang w:val="vi-VN"/>
              </w:rPr>
              <w:t>Phụ thu phí nâng cont hàng thường (…)</w:t>
            </w:r>
          </w:p>
        </w:tc>
        <w:tc>
          <w:tcPr>
            <w:tcW w:w="1401" w:type="dxa"/>
            <w:vAlign w:val="center"/>
          </w:tcPr>
          <w:p w14:paraId="0965FCD0" w14:textId="0271C886" w:rsidR="003E51F8" w:rsidRPr="001115E4" w:rsidRDefault="00DC2736" w:rsidP="001115E4">
            <w:pPr>
              <w:spacing w:after="0" w:line="240" w:lineRule="auto"/>
              <w:jc w:val="center"/>
              <w:rPr>
                <w:color w:val="FF0000"/>
                <w:szCs w:val="26"/>
                <w:highlight w:val="yellow"/>
              </w:rPr>
            </w:pPr>
            <w:r>
              <w:rPr>
                <w:color w:val="FF0000"/>
                <w:szCs w:val="26"/>
                <w:highlight w:val="yellow"/>
              </w:rPr>
              <w:t>xx</w:t>
            </w:r>
            <w:r w:rsidR="003E51F8" w:rsidRPr="001115E4">
              <w:rPr>
                <w:color w:val="FF0000"/>
                <w:szCs w:val="26"/>
                <w:highlight w:val="yellow"/>
              </w:rPr>
              <w:t>/05/2025</w:t>
            </w:r>
          </w:p>
        </w:tc>
        <w:tc>
          <w:tcPr>
            <w:tcW w:w="2091" w:type="dxa"/>
            <w:vAlign w:val="center"/>
          </w:tcPr>
          <w:p w14:paraId="28A06E69" w14:textId="06B838A0" w:rsidR="003E51F8" w:rsidRPr="001115E4" w:rsidRDefault="00DC2736" w:rsidP="00A67B0D">
            <w:pPr>
              <w:spacing w:after="0" w:line="240" w:lineRule="auto"/>
              <w:jc w:val="right"/>
              <w:rPr>
                <w:color w:val="FF0000"/>
                <w:szCs w:val="26"/>
                <w:highlight w:val="yellow"/>
              </w:rPr>
            </w:pPr>
            <w:r>
              <w:rPr>
                <w:color w:val="FF0000"/>
                <w:szCs w:val="26"/>
                <w:highlight w:val="yellow"/>
              </w:rPr>
              <w:t>xxx</w:t>
            </w:r>
            <w:r w:rsidR="003E51F8" w:rsidRPr="001115E4">
              <w:rPr>
                <w:color w:val="FF0000"/>
                <w:szCs w:val="26"/>
                <w:highlight w:val="yellow"/>
              </w:rPr>
              <w:t>,000</w:t>
            </w:r>
          </w:p>
        </w:tc>
      </w:tr>
    </w:tbl>
    <w:p w14:paraId="717EFD6D" w14:textId="4EF16961" w:rsidR="00784694" w:rsidRDefault="004F7E39" w:rsidP="00784694">
      <w:pPr>
        <w:spacing w:line="240" w:lineRule="auto"/>
        <w:jc w:val="both"/>
        <w:rPr>
          <w:szCs w:val="26"/>
        </w:rPr>
      </w:pPr>
      <w:r w:rsidRPr="001115E4">
        <w:rPr>
          <w:szCs w:val="26"/>
        </w:rPr>
        <w:br/>
      </w:r>
      <w:proofErr w:type="spellStart"/>
      <w:r w:rsidRPr="001115E4">
        <w:rPr>
          <w:szCs w:val="26"/>
        </w:rPr>
        <w:t>Kính</w:t>
      </w:r>
      <w:proofErr w:type="spellEnd"/>
      <w:r w:rsidRPr="001115E4">
        <w:rPr>
          <w:szCs w:val="26"/>
        </w:rPr>
        <w:t xml:space="preserve"> </w:t>
      </w:r>
      <w:proofErr w:type="spellStart"/>
      <w:r w:rsidRPr="001115E4">
        <w:rPr>
          <w:szCs w:val="26"/>
        </w:rPr>
        <w:t>mong</w:t>
      </w:r>
      <w:proofErr w:type="spellEnd"/>
      <w:r w:rsidRPr="001115E4">
        <w:rPr>
          <w:szCs w:val="26"/>
        </w:rPr>
        <w:t xml:space="preserve"> </w:t>
      </w:r>
      <w:proofErr w:type="spellStart"/>
      <w:r w:rsidRPr="001115E4">
        <w:rPr>
          <w:szCs w:val="26"/>
        </w:rPr>
        <w:t>Quý</w:t>
      </w:r>
      <w:proofErr w:type="spellEnd"/>
      <w:r w:rsidRPr="001115E4">
        <w:rPr>
          <w:szCs w:val="26"/>
        </w:rPr>
        <w:t xml:space="preserve"> </w:t>
      </w:r>
      <w:proofErr w:type="spellStart"/>
      <w:r w:rsidRPr="001115E4">
        <w:rPr>
          <w:szCs w:val="26"/>
        </w:rPr>
        <w:t>Cảng</w:t>
      </w:r>
      <w:proofErr w:type="spellEnd"/>
      <w:r w:rsidRPr="001115E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xem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xét</w:t>
      </w:r>
      <w:proofErr w:type="spellEnd"/>
      <w:r w:rsidR="00784694" w:rsidRPr="00784694">
        <w:rPr>
          <w:szCs w:val="26"/>
        </w:rPr>
        <w:t xml:space="preserve">, </w:t>
      </w:r>
      <w:proofErr w:type="spellStart"/>
      <w:r w:rsidR="00784694" w:rsidRPr="00784694">
        <w:rPr>
          <w:szCs w:val="26"/>
        </w:rPr>
        <w:t>xác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nhận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huỷ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hoá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đơn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số</w:t>
      </w:r>
      <w:proofErr w:type="spellEnd"/>
      <w:r w:rsidR="00784694" w:rsidRPr="00784694">
        <w:rPr>
          <w:szCs w:val="26"/>
        </w:rPr>
        <w:t xml:space="preserve">......, </w:t>
      </w:r>
      <w:proofErr w:type="spellStart"/>
      <w:r w:rsidR="00784694" w:rsidRPr="00784694">
        <w:rPr>
          <w:szCs w:val="26"/>
        </w:rPr>
        <w:t>xuất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lại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hoá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đơn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mới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và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thực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hiện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hoàn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trả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khoản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phụ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thu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cho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chúng</w:t>
      </w:r>
      <w:proofErr w:type="spellEnd"/>
      <w:r w:rsidR="00784694" w:rsidRPr="00784694">
        <w:rPr>
          <w:szCs w:val="26"/>
        </w:rPr>
        <w:t xml:space="preserve"> </w:t>
      </w:r>
      <w:proofErr w:type="spellStart"/>
      <w:r w:rsidR="00784694" w:rsidRPr="00784694">
        <w:rPr>
          <w:szCs w:val="26"/>
        </w:rPr>
        <w:t>tôi</w:t>
      </w:r>
      <w:proofErr w:type="spellEnd"/>
      <w:r w:rsidR="00784694">
        <w:rPr>
          <w:szCs w:val="26"/>
        </w:rPr>
        <w:t>:</w:t>
      </w:r>
    </w:p>
    <w:p w14:paraId="3A973BEC" w14:textId="11D9F454" w:rsidR="000A1A6E" w:rsidRPr="00784694" w:rsidRDefault="004F7E39" w:rsidP="00784694">
      <w:pPr>
        <w:pStyle w:val="ListParagraph"/>
        <w:numPr>
          <w:ilvl w:val="0"/>
          <w:numId w:val="13"/>
        </w:numPr>
        <w:spacing w:line="240" w:lineRule="auto"/>
        <w:ind w:left="450"/>
        <w:jc w:val="both"/>
        <w:rPr>
          <w:color w:val="FF0000"/>
          <w:szCs w:val="26"/>
          <w:highlight w:val="yellow"/>
          <w:lang w:val="vi-VN"/>
        </w:rPr>
      </w:pPr>
      <w:r w:rsidRPr="00784694">
        <w:rPr>
          <w:b/>
          <w:bCs/>
          <w:color w:val="FF0000"/>
          <w:szCs w:val="26"/>
          <w:highlight w:val="yellow"/>
          <w:lang w:val="vi-VN"/>
        </w:rPr>
        <w:t xml:space="preserve">Yêu </w:t>
      </w:r>
      <w:r w:rsidRPr="00784694">
        <w:rPr>
          <w:b/>
          <w:bCs/>
          <w:color w:val="FF0000"/>
          <w:szCs w:val="26"/>
          <w:highlight w:val="yellow"/>
          <w:lang w:val="vi-VN"/>
        </w:rPr>
        <w:t>cầu trả cho</w:t>
      </w:r>
      <w:r w:rsidR="00A67B0D" w:rsidRPr="00784694">
        <w:rPr>
          <w:b/>
          <w:bCs/>
          <w:color w:val="FF0000"/>
          <w:szCs w:val="26"/>
          <w:highlight w:val="yellow"/>
          <w:lang w:val="vi-VN"/>
        </w:rPr>
        <w:tab/>
      </w:r>
      <w:r w:rsidRPr="00784694">
        <w:rPr>
          <w:b/>
          <w:bCs/>
          <w:color w:val="FF0000"/>
          <w:szCs w:val="26"/>
          <w:highlight w:val="yellow"/>
          <w:lang w:val="vi-VN"/>
        </w:rPr>
        <w:t>:</w:t>
      </w:r>
      <w:r w:rsidRPr="00784694">
        <w:rPr>
          <w:color w:val="FF0000"/>
          <w:szCs w:val="26"/>
          <w:highlight w:val="yellow"/>
          <w:lang w:val="vi-VN"/>
        </w:rPr>
        <w:t xml:space="preserve"> </w:t>
      </w:r>
      <w:r w:rsidR="003E51F8" w:rsidRPr="00784694">
        <w:rPr>
          <w:color w:val="FF0000"/>
          <w:szCs w:val="26"/>
          <w:highlight w:val="yellow"/>
          <w:lang w:val="vi-VN"/>
        </w:rPr>
        <w:t xml:space="preserve">CÔNG TY </w:t>
      </w:r>
      <w:r w:rsidR="00DC2736" w:rsidRPr="00784694">
        <w:rPr>
          <w:color w:val="FF0000"/>
          <w:szCs w:val="26"/>
          <w:highlight w:val="yellow"/>
          <w:lang w:val="vi-VN"/>
        </w:rPr>
        <w:t>xx</w:t>
      </w:r>
    </w:p>
    <w:p w14:paraId="56E29377" w14:textId="6D58714E" w:rsidR="000A1A6E" w:rsidRPr="001115E4" w:rsidRDefault="004F7E39" w:rsidP="00A67B0D">
      <w:pPr>
        <w:pStyle w:val="ListParagraph"/>
        <w:numPr>
          <w:ilvl w:val="0"/>
          <w:numId w:val="11"/>
        </w:numPr>
        <w:tabs>
          <w:tab w:val="left" w:pos="2268"/>
        </w:tabs>
        <w:spacing w:after="0" w:line="240" w:lineRule="auto"/>
        <w:ind w:left="426"/>
        <w:jc w:val="both"/>
        <w:rPr>
          <w:color w:val="FF0000"/>
          <w:szCs w:val="26"/>
          <w:highlight w:val="yellow"/>
          <w:lang w:val="vi-VN"/>
        </w:rPr>
      </w:pPr>
      <w:r w:rsidRPr="001115E4">
        <w:rPr>
          <w:b/>
          <w:bCs/>
          <w:color w:val="FF0000"/>
          <w:szCs w:val="26"/>
          <w:highlight w:val="yellow"/>
          <w:lang w:val="vi-VN"/>
        </w:rPr>
        <w:t>S</w:t>
      </w:r>
      <w:r w:rsidRPr="001115E4">
        <w:rPr>
          <w:b/>
          <w:bCs/>
          <w:color w:val="FF0000"/>
          <w:szCs w:val="26"/>
          <w:highlight w:val="yellow"/>
          <w:lang w:val="vi-VN"/>
        </w:rPr>
        <w:t>ố tài khoản</w:t>
      </w:r>
      <w:r w:rsidR="00A67B0D" w:rsidRPr="001115E4">
        <w:rPr>
          <w:b/>
          <w:bCs/>
          <w:color w:val="FF0000"/>
          <w:szCs w:val="26"/>
          <w:highlight w:val="yellow"/>
          <w:lang w:val="vi-VN"/>
        </w:rPr>
        <w:tab/>
      </w:r>
      <w:r w:rsidRPr="001115E4">
        <w:rPr>
          <w:b/>
          <w:bCs/>
          <w:color w:val="FF0000"/>
          <w:szCs w:val="26"/>
          <w:highlight w:val="yellow"/>
          <w:lang w:val="vi-VN"/>
        </w:rPr>
        <w:t>:</w:t>
      </w:r>
      <w:r w:rsidRPr="001115E4">
        <w:rPr>
          <w:color w:val="FF0000"/>
          <w:szCs w:val="26"/>
          <w:highlight w:val="yellow"/>
          <w:lang w:val="vi-VN"/>
        </w:rPr>
        <w:t xml:space="preserve"> </w:t>
      </w:r>
      <w:r w:rsidR="00DC2736">
        <w:rPr>
          <w:color w:val="FF0000"/>
          <w:szCs w:val="26"/>
          <w:highlight w:val="yellow"/>
        </w:rPr>
        <w:t>xx</w:t>
      </w:r>
    </w:p>
    <w:p w14:paraId="4D40280D" w14:textId="56C3C4B6" w:rsidR="000A1A6E" w:rsidRPr="001115E4" w:rsidRDefault="004F7E39" w:rsidP="00A67B0D">
      <w:pPr>
        <w:pStyle w:val="ListParagraph"/>
        <w:numPr>
          <w:ilvl w:val="0"/>
          <w:numId w:val="11"/>
        </w:numPr>
        <w:tabs>
          <w:tab w:val="left" w:pos="2268"/>
        </w:tabs>
        <w:spacing w:after="0" w:line="240" w:lineRule="auto"/>
        <w:ind w:left="426"/>
        <w:jc w:val="both"/>
        <w:rPr>
          <w:color w:val="FF0000"/>
          <w:szCs w:val="26"/>
          <w:highlight w:val="yellow"/>
          <w:lang w:val="vi-VN"/>
        </w:rPr>
      </w:pPr>
      <w:r w:rsidRPr="001115E4">
        <w:rPr>
          <w:b/>
          <w:bCs/>
          <w:color w:val="FF0000"/>
          <w:szCs w:val="26"/>
          <w:highlight w:val="yellow"/>
          <w:lang w:val="vi-VN"/>
        </w:rPr>
        <w:t>Tại ngân hàng</w:t>
      </w:r>
      <w:r w:rsidR="00A67B0D" w:rsidRPr="001115E4">
        <w:rPr>
          <w:b/>
          <w:bCs/>
          <w:color w:val="FF0000"/>
          <w:szCs w:val="26"/>
          <w:highlight w:val="yellow"/>
          <w:lang w:val="vi-VN"/>
        </w:rPr>
        <w:tab/>
      </w:r>
      <w:r w:rsidRPr="001115E4">
        <w:rPr>
          <w:b/>
          <w:bCs/>
          <w:color w:val="FF0000"/>
          <w:szCs w:val="26"/>
          <w:highlight w:val="yellow"/>
          <w:lang w:val="vi-VN"/>
        </w:rPr>
        <w:t>:</w:t>
      </w:r>
      <w:r w:rsidRPr="001115E4">
        <w:rPr>
          <w:color w:val="FF0000"/>
          <w:szCs w:val="26"/>
          <w:highlight w:val="yellow"/>
          <w:lang w:val="vi-VN"/>
        </w:rPr>
        <w:t xml:space="preserve"> </w:t>
      </w:r>
      <w:r w:rsidR="00DC2736">
        <w:rPr>
          <w:color w:val="FF0000"/>
          <w:szCs w:val="26"/>
          <w:highlight w:val="yellow"/>
        </w:rPr>
        <w:t>xx</w:t>
      </w:r>
      <w:r w:rsidR="00A67B0D" w:rsidRPr="001115E4">
        <w:rPr>
          <w:color w:val="FF0000"/>
          <w:szCs w:val="26"/>
          <w:highlight w:val="yellow"/>
          <w:lang w:val="vi-VN"/>
        </w:rPr>
        <w:t>.</w:t>
      </w:r>
    </w:p>
    <w:p w14:paraId="6FAAA40E" w14:textId="7F14B46D" w:rsidR="00A67B0D" w:rsidRPr="001115E4" w:rsidRDefault="004F7E39" w:rsidP="00A67B0D">
      <w:pPr>
        <w:pStyle w:val="ListParagraph"/>
        <w:numPr>
          <w:ilvl w:val="0"/>
          <w:numId w:val="11"/>
        </w:numPr>
        <w:tabs>
          <w:tab w:val="left" w:pos="2268"/>
        </w:tabs>
        <w:spacing w:after="0" w:line="240" w:lineRule="auto"/>
        <w:ind w:left="426"/>
        <w:jc w:val="both"/>
        <w:rPr>
          <w:color w:val="FF0000"/>
          <w:szCs w:val="26"/>
          <w:highlight w:val="yellow"/>
          <w:lang w:val="vi-VN"/>
        </w:rPr>
      </w:pPr>
      <w:r w:rsidRPr="001115E4">
        <w:rPr>
          <w:b/>
          <w:bCs/>
          <w:color w:val="FF0000"/>
          <w:szCs w:val="26"/>
          <w:highlight w:val="yellow"/>
          <w:lang w:val="vi-VN"/>
        </w:rPr>
        <w:t>Số tiền</w:t>
      </w:r>
      <w:r w:rsidR="00A67B0D" w:rsidRPr="001115E4">
        <w:rPr>
          <w:b/>
          <w:bCs/>
          <w:color w:val="FF0000"/>
          <w:szCs w:val="26"/>
          <w:highlight w:val="yellow"/>
          <w:lang w:val="vi-VN"/>
        </w:rPr>
        <w:tab/>
      </w:r>
      <w:r w:rsidRPr="001115E4">
        <w:rPr>
          <w:b/>
          <w:bCs/>
          <w:color w:val="FF0000"/>
          <w:szCs w:val="26"/>
          <w:highlight w:val="yellow"/>
          <w:lang w:val="vi-VN"/>
        </w:rPr>
        <w:t xml:space="preserve">: </w:t>
      </w:r>
      <w:r w:rsidR="00DC2736" w:rsidRPr="00DC2736">
        <w:rPr>
          <w:b/>
          <w:bCs/>
          <w:color w:val="FF0000"/>
          <w:szCs w:val="26"/>
          <w:highlight w:val="yellow"/>
          <w:lang w:val="vi-VN"/>
        </w:rPr>
        <w:t>xx</w:t>
      </w:r>
      <w:r w:rsidRPr="001115E4">
        <w:rPr>
          <w:b/>
          <w:bCs/>
          <w:color w:val="FF0000"/>
          <w:szCs w:val="26"/>
          <w:highlight w:val="yellow"/>
          <w:lang w:val="vi-VN"/>
        </w:rPr>
        <w:t>.000 VNĐ</w:t>
      </w:r>
      <w:r w:rsidR="00A67B0D" w:rsidRPr="001115E4">
        <w:rPr>
          <w:color w:val="FF0000"/>
          <w:szCs w:val="26"/>
          <w:highlight w:val="yellow"/>
          <w:lang w:val="vi-VN"/>
        </w:rPr>
        <w:t xml:space="preserve"> </w:t>
      </w:r>
      <w:r w:rsidR="00A67B0D" w:rsidRPr="001115E4">
        <w:rPr>
          <w:i/>
          <w:iCs/>
          <w:color w:val="FF0000"/>
          <w:szCs w:val="26"/>
          <w:highlight w:val="yellow"/>
          <w:lang w:val="vi-VN"/>
        </w:rPr>
        <w:t>(</w:t>
      </w:r>
      <w:r w:rsidRPr="001115E4">
        <w:rPr>
          <w:i/>
          <w:iCs/>
          <w:color w:val="FF0000"/>
          <w:szCs w:val="26"/>
          <w:highlight w:val="yellow"/>
          <w:lang w:val="vi-VN"/>
        </w:rPr>
        <w:t xml:space="preserve">Số tiền bằng chữ: </w:t>
      </w:r>
      <w:r w:rsidR="00DC2736" w:rsidRPr="00DC2736">
        <w:rPr>
          <w:b/>
          <w:bCs/>
          <w:i/>
          <w:iCs/>
          <w:color w:val="FF0000"/>
          <w:szCs w:val="26"/>
          <w:highlight w:val="yellow"/>
          <w:lang w:val="vi-VN"/>
        </w:rPr>
        <w:t>xxxxx</w:t>
      </w:r>
      <w:r w:rsidR="00A67B0D" w:rsidRPr="001115E4">
        <w:rPr>
          <w:i/>
          <w:iCs/>
          <w:color w:val="FF0000"/>
          <w:szCs w:val="26"/>
          <w:highlight w:val="yellow"/>
          <w:lang w:val="vi-VN"/>
        </w:rPr>
        <w:t>).</w:t>
      </w:r>
    </w:p>
    <w:p w14:paraId="686E1937" w14:textId="4A2BF6BE" w:rsidR="00A67B0D" w:rsidRPr="001115E4" w:rsidRDefault="004F7E39" w:rsidP="00A67B0D">
      <w:pPr>
        <w:spacing w:after="0" w:line="240" w:lineRule="auto"/>
        <w:jc w:val="both"/>
        <w:rPr>
          <w:szCs w:val="26"/>
          <w:lang w:val="vi-VN"/>
        </w:rPr>
      </w:pPr>
      <w:bookmarkStart w:id="0" w:name="_GoBack"/>
      <w:bookmarkEnd w:id="0"/>
      <w:r w:rsidRPr="001115E4">
        <w:rPr>
          <w:szCs w:val="26"/>
          <w:lang w:val="vi-VN"/>
        </w:rPr>
        <w:t>Rất mong nhận được sự hợp tác và hỗ trợ từ Quý Cảng.</w:t>
      </w:r>
    </w:p>
    <w:p w14:paraId="2C9179F4" w14:textId="431A6E3F" w:rsidR="000A1A6E" w:rsidRPr="001115E4" w:rsidRDefault="004F7E39" w:rsidP="00A67B0D">
      <w:pPr>
        <w:spacing w:after="0" w:line="240" w:lineRule="auto"/>
        <w:jc w:val="both"/>
        <w:rPr>
          <w:szCs w:val="26"/>
          <w:lang w:val="vi-VN"/>
        </w:rPr>
      </w:pPr>
      <w:r w:rsidRPr="001115E4">
        <w:rPr>
          <w:szCs w:val="26"/>
          <w:lang w:val="vi-VN"/>
        </w:rPr>
        <w:t>Trân trọng cảm ơn.</w:t>
      </w:r>
    </w:p>
    <w:p w14:paraId="68044179" w14:textId="6ECC39E2" w:rsidR="00A67B0D" w:rsidRPr="001B7CD6" w:rsidRDefault="00A67B0D" w:rsidP="00A67B0D">
      <w:pPr>
        <w:spacing w:after="0" w:line="240" w:lineRule="auto"/>
        <w:jc w:val="right"/>
        <w:rPr>
          <w:b/>
          <w:bCs/>
          <w:color w:val="FF0000"/>
          <w:lang w:val="vi-VN"/>
        </w:rPr>
      </w:pPr>
      <w:r w:rsidRPr="001B7CD6">
        <w:rPr>
          <w:b/>
          <w:bCs/>
          <w:color w:val="FF0000"/>
          <w:lang w:val="vi-VN"/>
        </w:rPr>
        <w:t xml:space="preserve"> </w:t>
      </w:r>
      <w:r w:rsidRPr="001B7CD6">
        <w:rPr>
          <w:b/>
          <w:bCs/>
          <w:color w:val="FF0000"/>
          <w:highlight w:val="yellow"/>
          <w:lang w:val="vi-VN"/>
        </w:rPr>
        <w:t xml:space="preserve">CÔNG TY </w:t>
      </w:r>
      <w:r w:rsidR="00DC2736" w:rsidRPr="001B7CD6">
        <w:rPr>
          <w:b/>
          <w:bCs/>
          <w:color w:val="FF0000"/>
          <w:highlight w:val="yellow"/>
          <w:lang w:val="vi-VN"/>
        </w:rPr>
        <w:t>xxxx</w:t>
      </w:r>
    </w:p>
    <w:sectPr w:rsidR="00A67B0D" w:rsidRPr="001B7CD6" w:rsidSect="00040A18">
      <w:pgSz w:w="12240" w:h="15840"/>
      <w:pgMar w:top="851" w:right="1247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C6CFE"/>
    <w:multiLevelType w:val="hybridMultilevel"/>
    <w:tmpl w:val="51268B20"/>
    <w:lvl w:ilvl="0" w:tplc="9078B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616"/>
    <w:multiLevelType w:val="hybridMultilevel"/>
    <w:tmpl w:val="2D7A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6ECE"/>
    <w:multiLevelType w:val="hybridMultilevel"/>
    <w:tmpl w:val="5B98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32647"/>
    <w:multiLevelType w:val="hybridMultilevel"/>
    <w:tmpl w:val="3A6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0A18"/>
    <w:rsid w:val="0006063C"/>
    <w:rsid w:val="000A1A6E"/>
    <w:rsid w:val="001115E4"/>
    <w:rsid w:val="0015074B"/>
    <w:rsid w:val="001B7CD6"/>
    <w:rsid w:val="001D4D1B"/>
    <w:rsid w:val="0020560D"/>
    <w:rsid w:val="0029639D"/>
    <w:rsid w:val="002E4975"/>
    <w:rsid w:val="00326F90"/>
    <w:rsid w:val="003D5DB2"/>
    <w:rsid w:val="003E51F8"/>
    <w:rsid w:val="004A25AF"/>
    <w:rsid w:val="004F7E39"/>
    <w:rsid w:val="00551AC1"/>
    <w:rsid w:val="00586518"/>
    <w:rsid w:val="00784694"/>
    <w:rsid w:val="00911F8C"/>
    <w:rsid w:val="0092320C"/>
    <w:rsid w:val="009C2475"/>
    <w:rsid w:val="00A67B0D"/>
    <w:rsid w:val="00A7487D"/>
    <w:rsid w:val="00AA1D8D"/>
    <w:rsid w:val="00B47730"/>
    <w:rsid w:val="00C536AB"/>
    <w:rsid w:val="00CB0664"/>
    <w:rsid w:val="00DC27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94CC70"/>
  <w14:defaultImageDpi w14:val="300"/>
  <w15:docId w15:val="{1FB03932-D946-7C4D-A35D-1ABC82A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731463-678D-45BB-B18A-73EC26E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21</cp:revision>
  <cp:lastPrinted>2025-05-24T01:36:00Z</cp:lastPrinted>
  <dcterms:created xsi:type="dcterms:W3CDTF">2013-12-23T23:15:00Z</dcterms:created>
  <dcterms:modified xsi:type="dcterms:W3CDTF">2025-05-27T07:26:00Z</dcterms:modified>
  <cp:category/>
</cp:coreProperties>
</file>